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BB98" w14:textId="77777777" w:rsidR="00FB644E" w:rsidRPr="00FB644E" w:rsidRDefault="00FB644E" w:rsidP="00CE1B2E">
      <w:pPr>
        <w:tabs>
          <w:tab w:val="left" w:pos="426"/>
        </w:tabs>
        <w:spacing w:before="120"/>
        <w:jc w:val="both"/>
      </w:pPr>
      <w:r w:rsidRPr="00FB644E">
        <w:rPr>
          <w:b/>
        </w:rPr>
        <w:t xml:space="preserve">GÖREV TANIMI: </w:t>
      </w:r>
      <w:r w:rsidRPr="00FB644E">
        <w:t>ELEKTRİK TEKNİKERİ</w:t>
      </w:r>
    </w:p>
    <w:p w14:paraId="430895AD" w14:textId="77777777" w:rsidR="00FB644E" w:rsidRPr="00FB644E" w:rsidRDefault="00FB644E" w:rsidP="00CE1B2E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</w:rPr>
      </w:pPr>
    </w:p>
    <w:p w14:paraId="3B62F76C" w14:textId="77777777" w:rsidR="00FB644E" w:rsidRPr="00FB644E" w:rsidRDefault="00FB644E" w:rsidP="00CE1B2E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FB644E">
        <w:rPr>
          <w:sz w:val="24"/>
          <w:szCs w:val="24"/>
        </w:rPr>
        <w:t>KURUM İÇİNDEKİ YERİ</w:t>
      </w:r>
    </w:p>
    <w:p w14:paraId="5EBAC173" w14:textId="77777777" w:rsidR="00FB644E" w:rsidRPr="00FB644E" w:rsidRDefault="00FB644E" w:rsidP="00CE1B2E">
      <w:pPr>
        <w:pStyle w:val="GvdeMetni"/>
        <w:tabs>
          <w:tab w:val="left" w:pos="426"/>
        </w:tabs>
        <w:spacing w:before="120"/>
        <w:jc w:val="both"/>
        <w:rPr>
          <w:b/>
          <w:sz w:val="24"/>
          <w:szCs w:val="24"/>
        </w:rPr>
      </w:pPr>
    </w:p>
    <w:p w14:paraId="3D9C431A" w14:textId="77777777" w:rsidR="00FB644E" w:rsidRPr="00FB644E" w:rsidRDefault="00FB644E" w:rsidP="00CE1B2E">
      <w:pPr>
        <w:tabs>
          <w:tab w:val="left" w:pos="426"/>
        </w:tabs>
        <w:spacing w:before="120"/>
        <w:jc w:val="both"/>
      </w:pPr>
      <w:r w:rsidRPr="00FB644E">
        <w:rPr>
          <w:b/>
        </w:rPr>
        <w:t xml:space="preserve">Üst Makam: </w:t>
      </w:r>
      <w:r w:rsidRPr="00FB644E">
        <w:t>Yüksekokul Sekreteri-Müdür Yardımcısı-Müdür</w:t>
      </w:r>
    </w:p>
    <w:p w14:paraId="2EC70C9F" w14:textId="77777777" w:rsidR="00FB644E" w:rsidRPr="00FB644E" w:rsidRDefault="00FB644E" w:rsidP="00CE1B2E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</w:rPr>
      </w:pPr>
    </w:p>
    <w:p w14:paraId="253BF0E0" w14:textId="77777777" w:rsidR="00FB644E" w:rsidRPr="00FB644E" w:rsidRDefault="00FB644E" w:rsidP="00CE1B2E">
      <w:pPr>
        <w:tabs>
          <w:tab w:val="left" w:pos="426"/>
        </w:tabs>
        <w:spacing w:before="120"/>
        <w:jc w:val="both"/>
      </w:pPr>
      <w:r w:rsidRPr="00FB644E">
        <w:rPr>
          <w:b/>
        </w:rPr>
        <w:t xml:space="preserve">Bağlı Birimler: </w:t>
      </w:r>
    </w:p>
    <w:p w14:paraId="0794954C" w14:textId="77777777" w:rsidR="00FB644E" w:rsidRPr="00FB644E" w:rsidRDefault="00FB644E" w:rsidP="00CE1B2E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</w:rPr>
      </w:pPr>
    </w:p>
    <w:p w14:paraId="6A3048DE" w14:textId="77777777" w:rsidR="00FB644E" w:rsidRPr="00FB644E" w:rsidRDefault="00FB644E" w:rsidP="00CE1B2E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FB644E">
        <w:rPr>
          <w:sz w:val="24"/>
          <w:szCs w:val="24"/>
        </w:rPr>
        <w:t>GÖREVİN KISA TANIMI</w:t>
      </w:r>
    </w:p>
    <w:p w14:paraId="131F7BA9" w14:textId="61C9E5D7" w:rsidR="00FB644E" w:rsidRDefault="00FB644E" w:rsidP="00CE1B2E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  <w:r w:rsidRPr="00FB644E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teknik işleri ilgilendiren tüm konularda meydana gelen arızaları onar</w:t>
      </w:r>
      <w:r w:rsidR="00936986">
        <w:rPr>
          <w:sz w:val="24"/>
          <w:szCs w:val="24"/>
          <w:u w:val="none"/>
        </w:rPr>
        <w:t>mak</w:t>
      </w:r>
      <w:r w:rsidRPr="00FB644E">
        <w:rPr>
          <w:sz w:val="24"/>
          <w:szCs w:val="24"/>
          <w:u w:val="none"/>
        </w:rPr>
        <w:t>, bakım-onarım işlerini düzenli, zamanında, etkin ve verimli bir şekilde yürüt</w:t>
      </w:r>
      <w:r w:rsidR="00936986">
        <w:rPr>
          <w:sz w:val="24"/>
          <w:szCs w:val="24"/>
          <w:u w:val="none"/>
        </w:rPr>
        <w:t>mek</w:t>
      </w:r>
      <w:r w:rsidRPr="00FB644E">
        <w:rPr>
          <w:sz w:val="24"/>
          <w:szCs w:val="24"/>
          <w:u w:val="none"/>
        </w:rPr>
        <w:t xml:space="preserve">. </w:t>
      </w:r>
    </w:p>
    <w:p w14:paraId="754A6F80" w14:textId="77777777" w:rsidR="00CE1B2E" w:rsidRPr="00FB644E" w:rsidRDefault="00CE1B2E" w:rsidP="00CE1B2E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22BF6551" w14:textId="77777777" w:rsidR="00FB644E" w:rsidRPr="00FB644E" w:rsidRDefault="00FB644E" w:rsidP="00CE1B2E">
      <w:pPr>
        <w:pStyle w:val="GvdeMetni"/>
        <w:tabs>
          <w:tab w:val="left" w:pos="426"/>
        </w:tabs>
        <w:spacing w:before="120"/>
        <w:jc w:val="both"/>
        <w:rPr>
          <w:b/>
          <w:sz w:val="24"/>
          <w:szCs w:val="24"/>
          <w:u w:val="none"/>
        </w:rPr>
      </w:pPr>
      <w:r w:rsidRPr="00FB644E">
        <w:rPr>
          <w:b/>
          <w:sz w:val="24"/>
          <w:szCs w:val="24"/>
          <w:u w:val="none"/>
        </w:rPr>
        <w:t>GÖREV, YETKİ VE SORUMLULUKLARI</w:t>
      </w:r>
    </w:p>
    <w:p w14:paraId="15B084FF" w14:textId="5F410654" w:rsidR="00FB644E" w:rsidRPr="00FB644E" w:rsidRDefault="00FB644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FB644E">
        <w:t>Anayasanın 129. Maddesinin “Memurlar ve diğer kamu görevlileri Anayasa ve kanunlara sadık kalarak faaliyette bulunmakla yükümlüdürler” hükmüne uymak</w:t>
      </w:r>
      <w:r w:rsidR="00936986">
        <w:t>.</w:t>
      </w:r>
    </w:p>
    <w:p w14:paraId="2FEADFFD" w14:textId="03988B03" w:rsidR="00FB644E" w:rsidRPr="00FB644E" w:rsidRDefault="00FB644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FB644E">
        <w:t>657 sayılı Devlet Memurları Kanunu’nun 2. bölümünde (ödev ve sorumluluklar) yer alan 6-16. maddelere uymak</w:t>
      </w:r>
      <w:r w:rsidR="00936986">
        <w:t>.</w:t>
      </w:r>
    </w:p>
    <w:p w14:paraId="609FACF9" w14:textId="0AF40634" w:rsidR="00FB644E" w:rsidRPr="00FB644E" w:rsidRDefault="00FB644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FB644E">
        <w:t>Gerekli iş sağlığı ve güvenliği tedbirlerini almak</w:t>
      </w:r>
      <w:r w:rsidR="00936986">
        <w:t>.</w:t>
      </w:r>
    </w:p>
    <w:p w14:paraId="68BBB1E8" w14:textId="36E5D3BA" w:rsidR="00FB644E" w:rsidRPr="00FB644E" w:rsidRDefault="00FB644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FB644E">
        <w:t>Yerleşke alanı içinde, atölye ve laboratuvarlarda arızalanan elektrikli makinelerin ve sistemlerin tamir edilmesi, bakım ve onarımını yapmak</w:t>
      </w:r>
      <w:r w:rsidR="00936986">
        <w:t>.</w:t>
      </w:r>
    </w:p>
    <w:p w14:paraId="03A50F3D" w14:textId="39BF807F" w:rsidR="00FB644E" w:rsidRPr="00FB644E" w:rsidRDefault="00FB644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FB644E">
        <w:t>Elektrik arızalarını gidermek, aydınlatma ile ilgili bakımları yapmak. Bina elektrik panolarında oluşan elektrik arızalarını gidermek</w:t>
      </w:r>
      <w:r w:rsidR="00936986">
        <w:t>.</w:t>
      </w:r>
    </w:p>
    <w:p w14:paraId="6E465799" w14:textId="08ABE068" w:rsidR="00FB644E" w:rsidRPr="00FB644E" w:rsidRDefault="00FB644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FB644E">
        <w:t xml:space="preserve">Yüksekokul bünyesindeki jeneratör ve asansörlerin bakım ve onarımının </w:t>
      </w:r>
      <w:r w:rsidR="00936986">
        <w:t>takibini yapmak.</w:t>
      </w:r>
    </w:p>
    <w:p w14:paraId="1B9B6A84" w14:textId="78725292" w:rsidR="00FB644E" w:rsidRPr="00FB644E" w:rsidRDefault="00FB644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FB644E">
        <w:t>6331 Sayılı İş Sağlığı ve Güvenliği Kanunu hükümleri uyarınca personelin güvenliği ve sağlığı için alınan tedbirlere uymak</w:t>
      </w:r>
      <w:r w:rsidR="00936986">
        <w:t>.</w:t>
      </w:r>
    </w:p>
    <w:p w14:paraId="34520D04" w14:textId="15009FD5" w:rsidR="00FB644E" w:rsidRPr="00FB644E" w:rsidRDefault="00FB644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FB644E">
        <w:t>Kurumsal e-posta ve EBYS hesabının günlük takip e</w:t>
      </w:r>
      <w:r w:rsidR="00936986">
        <w:t>tmek.</w:t>
      </w:r>
    </w:p>
    <w:p w14:paraId="4ACA1BBC" w14:textId="301844D1" w:rsidR="00FB644E" w:rsidRPr="00FB644E" w:rsidRDefault="00FB644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FB644E">
        <w:t>Verilen görevleri mevzuata uygun olarak zamanında ve eksiksiz yerine getirmek</w:t>
      </w:r>
      <w:r w:rsidR="00936986">
        <w:t>.</w:t>
      </w:r>
    </w:p>
    <w:p w14:paraId="4696C780" w14:textId="77777777" w:rsidR="00FB644E" w:rsidRPr="004B3F3E" w:rsidRDefault="00FB644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4B3F3E">
        <w:t>Müdürlüğün görev alanı ile vereceği diğer işleri yapmak.</w:t>
      </w:r>
    </w:p>
    <w:p w14:paraId="229F8493" w14:textId="77777777" w:rsidR="00CE1B2E" w:rsidRPr="004B3F3E" w:rsidRDefault="00CE1B2E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 w:rsidRPr="004B3F3E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168FA4E8" w14:textId="22DBDF5B" w:rsidR="00CE1B2E" w:rsidRPr="00CE1B2E" w:rsidRDefault="00CE1B2E" w:rsidP="00CE1B2E">
      <w:pPr>
        <w:pStyle w:val="ListeParagraf"/>
        <w:widowControl w:val="0"/>
        <w:autoSpaceDE w:val="0"/>
        <w:autoSpaceDN w:val="0"/>
        <w:spacing w:before="120" w:after="0"/>
        <w:ind w:left="426" w:right="-29"/>
        <w:rPr>
          <w:color w:val="auto"/>
          <w:sz w:val="24"/>
          <w:szCs w:val="24"/>
        </w:rPr>
      </w:pPr>
    </w:p>
    <w:p w14:paraId="38C04844" w14:textId="77777777" w:rsidR="00FB644E" w:rsidRPr="00FB644E" w:rsidRDefault="00FB644E" w:rsidP="00CE1B2E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FB644E">
        <w:rPr>
          <w:sz w:val="24"/>
          <w:szCs w:val="24"/>
        </w:rPr>
        <w:t>GÖREVİN GEREKTİRDİĞİ NİTELİKLER</w:t>
      </w:r>
    </w:p>
    <w:p w14:paraId="18B58056" w14:textId="77777777" w:rsidR="00FB644E" w:rsidRPr="00FB644E" w:rsidRDefault="00FB644E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FB644E">
        <w:rPr>
          <w:color w:val="auto"/>
          <w:sz w:val="24"/>
          <w:szCs w:val="24"/>
        </w:rPr>
        <w:t xml:space="preserve">657 sayılı Devlet Memurları Kanunu </w:t>
      </w:r>
    </w:p>
    <w:p w14:paraId="060926AE" w14:textId="77777777" w:rsidR="00FB644E" w:rsidRPr="00FB644E" w:rsidRDefault="00FB644E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FB644E">
        <w:rPr>
          <w:color w:val="auto"/>
          <w:sz w:val="24"/>
          <w:szCs w:val="24"/>
        </w:rPr>
        <w:t>6331 sayılı İş Sağlığı ve Güvenliği Kanunu</w:t>
      </w:r>
    </w:p>
    <w:sectPr w:rsidR="00FB644E" w:rsidRPr="00FB644E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E0B7" w14:textId="77777777" w:rsidR="00920D6E" w:rsidRDefault="00920D6E" w:rsidP="00615A69">
      <w:r>
        <w:separator/>
      </w:r>
    </w:p>
  </w:endnote>
  <w:endnote w:type="continuationSeparator" w:id="0">
    <w:p w14:paraId="0197BB50" w14:textId="77777777" w:rsidR="00920D6E" w:rsidRDefault="00920D6E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288DBCAD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608C1469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78F7D8A2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7741" w14:textId="77777777" w:rsidR="00920D6E" w:rsidRDefault="00920D6E" w:rsidP="00615A69">
      <w:r>
        <w:separator/>
      </w:r>
    </w:p>
  </w:footnote>
  <w:footnote w:type="continuationSeparator" w:id="0">
    <w:p w14:paraId="0DC6397A" w14:textId="77777777" w:rsidR="00920D6E" w:rsidRDefault="00920D6E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2047"/>
    <w:multiLevelType w:val="multilevel"/>
    <w:tmpl w:val="D2CEE8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B0F92"/>
    <w:multiLevelType w:val="multilevel"/>
    <w:tmpl w:val="A372D8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620678">
    <w:abstractNumId w:val="0"/>
  </w:num>
  <w:num w:numId="2" w16cid:durableId="21145890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3090"/>
    <w:rsid w:val="00105427"/>
    <w:rsid w:val="00111B8F"/>
    <w:rsid w:val="0011532E"/>
    <w:rsid w:val="00115F26"/>
    <w:rsid w:val="00120614"/>
    <w:rsid w:val="00126A33"/>
    <w:rsid w:val="001340EC"/>
    <w:rsid w:val="00134830"/>
    <w:rsid w:val="001358A3"/>
    <w:rsid w:val="00140AE4"/>
    <w:rsid w:val="001432F2"/>
    <w:rsid w:val="00143F1A"/>
    <w:rsid w:val="0015227F"/>
    <w:rsid w:val="00152BE0"/>
    <w:rsid w:val="001531D5"/>
    <w:rsid w:val="00161A6A"/>
    <w:rsid w:val="00171958"/>
    <w:rsid w:val="00184841"/>
    <w:rsid w:val="00187AE1"/>
    <w:rsid w:val="0019173A"/>
    <w:rsid w:val="001A13C2"/>
    <w:rsid w:val="001A160B"/>
    <w:rsid w:val="001A651D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0E64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D145F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0DBF"/>
    <w:rsid w:val="00485B21"/>
    <w:rsid w:val="004879FC"/>
    <w:rsid w:val="00496AED"/>
    <w:rsid w:val="00497BC1"/>
    <w:rsid w:val="004A4EC2"/>
    <w:rsid w:val="004A6A5D"/>
    <w:rsid w:val="004B3F3E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43F7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1484"/>
    <w:rsid w:val="00714024"/>
    <w:rsid w:val="00726996"/>
    <w:rsid w:val="007548D8"/>
    <w:rsid w:val="00754D26"/>
    <w:rsid w:val="0075678E"/>
    <w:rsid w:val="0078079D"/>
    <w:rsid w:val="00785E39"/>
    <w:rsid w:val="00786295"/>
    <w:rsid w:val="00792D6D"/>
    <w:rsid w:val="007972F0"/>
    <w:rsid w:val="007973EC"/>
    <w:rsid w:val="007A2607"/>
    <w:rsid w:val="007B1345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0D6E"/>
    <w:rsid w:val="009214F9"/>
    <w:rsid w:val="009364ED"/>
    <w:rsid w:val="00936986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A472E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65A5"/>
    <w:rsid w:val="00A97175"/>
    <w:rsid w:val="00AA1AD7"/>
    <w:rsid w:val="00AB3EDD"/>
    <w:rsid w:val="00AB3F3E"/>
    <w:rsid w:val="00AD5BED"/>
    <w:rsid w:val="00AF1D5F"/>
    <w:rsid w:val="00AF3B4E"/>
    <w:rsid w:val="00B03339"/>
    <w:rsid w:val="00B14C76"/>
    <w:rsid w:val="00B14D37"/>
    <w:rsid w:val="00B1620A"/>
    <w:rsid w:val="00B17FAB"/>
    <w:rsid w:val="00B2488C"/>
    <w:rsid w:val="00B25ECF"/>
    <w:rsid w:val="00B26170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D34FD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5523"/>
    <w:rsid w:val="00CD0C3E"/>
    <w:rsid w:val="00CE1B2E"/>
    <w:rsid w:val="00CE279C"/>
    <w:rsid w:val="00CF08D1"/>
    <w:rsid w:val="00CF0B90"/>
    <w:rsid w:val="00D001CE"/>
    <w:rsid w:val="00D11ADB"/>
    <w:rsid w:val="00D20BAC"/>
    <w:rsid w:val="00D22B47"/>
    <w:rsid w:val="00D2328C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6616E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B644E"/>
    <w:rsid w:val="00FC5189"/>
    <w:rsid w:val="00FC7B1C"/>
    <w:rsid w:val="00FD3ABC"/>
    <w:rsid w:val="00FD7C0E"/>
    <w:rsid w:val="00FE506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206</cp:revision>
  <cp:lastPrinted>2023-07-10T14:01:00Z</cp:lastPrinted>
  <dcterms:created xsi:type="dcterms:W3CDTF">2023-07-26T11:32:00Z</dcterms:created>
  <dcterms:modified xsi:type="dcterms:W3CDTF">2023-11-01T10:34:00Z</dcterms:modified>
</cp:coreProperties>
</file>